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6DBB" w14:textId="517735A0" w:rsidR="00A64325" w:rsidRPr="00D1639F" w:rsidRDefault="00A64325" w:rsidP="00D1639F">
      <w:pPr>
        <w:pStyle w:val="Title"/>
        <w:jc w:val="center"/>
        <w:rPr>
          <w:sz w:val="40"/>
          <w:szCs w:val="40"/>
        </w:rPr>
      </w:pPr>
      <w:bookmarkStart w:id="0" w:name="_GoBack"/>
      <w:bookmarkEnd w:id="0"/>
      <w:r w:rsidRPr="00D1639F">
        <w:rPr>
          <w:sz w:val="40"/>
          <w:szCs w:val="40"/>
        </w:rPr>
        <w:t>Faith and VAWG Coalition Membership</w:t>
      </w:r>
    </w:p>
    <w:p w14:paraId="131C21EF" w14:textId="77777777" w:rsidR="00D1639F" w:rsidRDefault="00D1639F" w:rsidP="00A64325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14:paraId="2D4F757A" w14:textId="67A07E5A" w:rsidR="00A64325" w:rsidRPr="004E7374" w:rsidRDefault="00A64325" w:rsidP="00A64325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4E7374">
        <w:rPr>
          <w:rFonts w:ascii="Arial" w:hAnsi="Arial" w:cs="Arial"/>
          <w:b/>
          <w:bCs/>
          <w:sz w:val="18"/>
          <w:szCs w:val="18"/>
        </w:rPr>
        <w:t>About Faith and VAWG Coalition</w:t>
      </w:r>
    </w:p>
    <w:p w14:paraId="5C5A9B4A" w14:textId="62C4CAE9" w:rsidR="00A64325" w:rsidRPr="003D7186" w:rsidRDefault="00A64325" w:rsidP="00A6432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>The Coalition brings together organisations and activists working at the intersection</w:t>
      </w:r>
      <w:r>
        <w:rPr>
          <w:rFonts w:ascii="Arial" w:hAnsi="Arial" w:cs="Arial"/>
          <w:sz w:val="18"/>
          <w:szCs w:val="18"/>
        </w:rPr>
        <w:t>s of</w:t>
      </w:r>
      <w:r w:rsidRPr="003D7186">
        <w:rPr>
          <w:rFonts w:ascii="Arial" w:hAnsi="Arial" w:cs="Arial"/>
          <w:sz w:val="18"/>
          <w:szCs w:val="18"/>
        </w:rPr>
        <w:t xml:space="preserve"> faith</w:t>
      </w:r>
      <w:r>
        <w:rPr>
          <w:rFonts w:ascii="Arial" w:hAnsi="Arial" w:cs="Arial"/>
          <w:sz w:val="18"/>
          <w:szCs w:val="18"/>
        </w:rPr>
        <w:t>, race, ethnicity</w:t>
      </w:r>
      <w:r w:rsidRPr="003D7186">
        <w:rPr>
          <w:rFonts w:ascii="Arial" w:hAnsi="Arial" w:cs="Arial"/>
          <w:sz w:val="18"/>
          <w:szCs w:val="18"/>
        </w:rPr>
        <w:t xml:space="preserve"> and violence</w:t>
      </w:r>
      <w:r>
        <w:rPr>
          <w:rFonts w:ascii="Arial" w:hAnsi="Arial" w:cs="Arial"/>
          <w:sz w:val="18"/>
          <w:szCs w:val="18"/>
        </w:rPr>
        <w:t xml:space="preserve"> against women and girls</w:t>
      </w:r>
      <w:r w:rsidRPr="003D7186">
        <w:rPr>
          <w:rFonts w:ascii="Arial" w:hAnsi="Arial" w:cs="Arial"/>
          <w:sz w:val="18"/>
          <w:szCs w:val="18"/>
        </w:rPr>
        <w:t xml:space="preserve">. The Coalition is led by </w:t>
      </w:r>
      <w:r>
        <w:rPr>
          <w:rFonts w:ascii="Arial" w:hAnsi="Arial" w:cs="Arial"/>
          <w:sz w:val="18"/>
          <w:szCs w:val="18"/>
        </w:rPr>
        <w:t xml:space="preserve">the </w:t>
      </w:r>
      <w:r w:rsidRPr="003D7186">
        <w:rPr>
          <w:rFonts w:ascii="Arial" w:hAnsi="Arial" w:cs="Arial"/>
          <w:sz w:val="18"/>
          <w:szCs w:val="18"/>
        </w:rPr>
        <w:t>Faith and Community Programme at Standing Together Against Domestic Abuse. It seeks to build bridges between members of Faith Communities or Faith-centric organisations and DVA specialists and organisations within the V</w:t>
      </w:r>
      <w:r w:rsidR="00B502FE">
        <w:rPr>
          <w:rFonts w:ascii="Arial" w:hAnsi="Arial" w:cs="Arial"/>
          <w:sz w:val="18"/>
          <w:szCs w:val="18"/>
        </w:rPr>
        <w:t>iolence Against Women and Girls sector</w:t>
      </w:r>
      <w:r w:rsidRPr="003D7186">
        <w:rPr>
          <w:rFonts w:ascii="Arial" w:hAnsi="Arial" w:cs="Arial"/>
          <w:sz w:val="18"/>
          <w:szCs w:val="18"/>
        </w:rPr>
        <w:t xml:space="preserve">. The Coalition brings together a range of </w:t>
      </w:r>
      <w:r>
        <w:rPr>
          <w:rFonts w:ascii="Arial" w:hAnsi="Arial" w:cs="Arial"/>
          <w:sz w:val="18"/>
          <w:szCs w:val="18"/>
        </w:rPr>
        <w:t xml:space="preserve"> programmes and </w:t>
      </w:r>
      <w:r w:rsidRPr="003D7186">
        <w:rPr>
          <w:rFonts w:ascii="Arial" w:hAnsi="Arial" w:cs="Arial"/>
          <w:sz w:val="18"/>
          <w:szCs w:val="18"/>
        </w:rPr>
        <w:t>organisations</w:t>
      </w:r>
      <w:r>
        <w:rPr>
          <w:rFonts w:ascii="Arial" w:hAnsi="Arial" w:cs="Arial"/>
          <w:sz w:val="18"/>
          <w:szCs w:val="18"/>
        </w:rPr>
        <w:t xml:space="preserve"> as co-founders</w:t>
      </w:r>
      <w:r w:rsidRPr="003D7186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SAFE Communities Project, </w:t>
      </w:r>
      <w:r w:rsidRPr="003D7186">
        <w:rPr>
          <w:rFonts w:ascii="Arial" w:hAnsi="Arial" w:cs="Arial"/>
          <w:sz w:val="18"/>
          <w:szCs w:val="18"/>
        </w:rPr>
        <w:t>Standing Together Against Domestic Abuse, Restored, Respect, Muslim Youth Helpline, Jewish Women's Aid, Forward</w:t>
      </w:r>
      <w:r>
        <w:rPr>
          <w:rFonts w:ascii="Arial" w:hAnsi="Arial" w:cs="Arial"/>
          <w:sz w:val="18"/>
          <w:szCs w:val="18"/>
        </w:rPr>
        <w:t xml:space="preserve"> UK</w:t>
      </w:r>
      <w:r w:rsidRPr="003D7186">
        <w:rPr>
          <w:rFonts w:ascii="Arial" w:hAnsi="Arial" w:cs="Arial"/>
          <w:sz w:val="18"/>
          <w:szCs w:val="18"/>
        </w:rPr>
        <w:t xml:space="preserve"> and Latin American Women's Rights Service) and activists (Nikki Dhillon-Keane, Sara Hyde and</w:t>
      </w:r>
      <w:r w:rsidRPr="003D7186" w:rsidDel="00235261">
        <w:rPr>
          <w:rFonts w:ascii="Arial" w:hAnsi="Arial" w:cs="Arial"/>
          <w:sz w:val="18"/>
          <w:szCs w:val="18"/>
        </w:rPr>
        <w:t xml:space="preserve"> </w:t>
      </w:r>
      <w:r w:rsidRPr="003D7186">
        <w:rPr>
          <w:rFonts w:ascii="Arial" w:hAnsi="Arial" w:cs="Arial"/>
          <w:sz w:val="18"/>
          <w:szCs w:val="18"/>
        </w:rPr>
        <w:t>Natalie Collins) supporting survivors from faith communities to reflect on what the sector</w:t>
      </w:r>
      <w:r>
        <w:rPr>
          <w:rFonts w:ascii="Arial" w:hAnsi="Arial" w:cs="Arial"/>
          <w:sz w:val="18"/>
          <w:szCs w:val="18"/>
        </w:rPr>
        <w:t xml:space="preserve">, specialist services </w:t>
      </w:r>
      <w:r w:rsidRPr="003D7186">
        <w:rPr>
          <w:rFonts w:ascii="Arial" w:hAnsi="Arial" w:cs="Arial"/>
          <w:sz w:val="18"/>
          <w:szCs w:val="18"/>
        </w:rPr>
        <w:t>and the Coordinated Community Response can do to break down the barriers for survivors and their communities in accessing specialist support</w:t>
      </w:r>
      <w:r>
        <w:rPr>
          <w:rFonts w:ascii="Arial" w:hAnsi="Arial" w:cs="Arial"/>
          <w:sz w:val="18"/>
          <w:szCs w:val="18"/>
        </w:rPr>
        <w:t xml:space="preserve"> and centring their safety. </w:t>
      </w:r>
    </w:p>
    <w:p w14:paraId="1B045B26" w14:textId="77777777" w:rsidR="00A64325" w:rsidRPr="004E7374" w:rsidRDefault="00A64325" w:rsidP="00A64325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4E7374">
        <w:rPr>
          <w:rFonts w:ascii="Arial" w:hAnsi="Arial" w:cs="Arial"/>
          <w:b/>
          <w:bCs/>
          <w:sz w:val="18"/>
          <w:szCs w:val="18"/>
        </w:rPr>
        <w:t>Faith and VAWG Coalition’s values</w:t>
      </w:r>
    </w:p>
    <w:p w14:paraId="11297E8C" w14:textId="77777777" w:rsidR="00A64325" w:rsidRPr="003D7186" w:rsidRDefault="00A64325" w:rsidP="00A6432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>The Coalition</w:t>
      </w:r>
      <w:r>
        <w:rPr>
          <w:rFonts w:ascii="Arial" w:hAnsi="Arial" w:cs="Arial"/>
          <w:sz w:val="18"/>
          <w:szCs w:val="18"/>
        </w:rPr>
        <w:t xml:space="preserve">’s </w:t>
      </w:r>
      <w:r w:rsidRPr="003D7186">
        <w:rPr>
          <w:rFonts w:ascii="Arial" w:hAnsi="Arial" w:cs="Arial"/>
          <w:sz w:val="18"/>
          <w:szCs w:val="18"/>
        </w:rPr>
        <w:t>values</w:t>
      </w:r>
      <w:r>
        <w:rPr>
          <w:rFonts w:ascii="Arial" w:hAnsi="Arial" w:cs="Arial"/>
          <w:sz w:val="18"/>
          <w:szCs w:val="18"/>
        </w:rPr>
        <w:t xml:space="preserve"> are</w:t>
      </w:r>
      <w:r w:rsidRPr="003D7186">
        <w:rPr>
          <w:rFonts w:ascii="Arial" w:hAnsi="Arial" w:cs="Arial"/>
          <w:sz w:val="18"/>
          <w:szCs w:val="18"/>
        </w:rPr>
        <w:t xml:space="preserve">: </w:t>
      </w:r>
    </w:p>
    <w:p w14:paraId="7FE88E1B" w14:textId="77777777" w:rsidR="00A64325" w:rsidRPr="003D7186" w:rsidRDefault="00A64325" w:rsidP="00A6432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D718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We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adopt</w:t>
      </w:r>
      <w:r w:rsidRPr="003D718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an intersectional feminist perspective that understands violence against women as largely perpetrated by men and rooted in systemic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though not exclusive</w:t>
      </w:r>
      <w:r w:rsidRPr="003D718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gender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racial and economic</w:t>
      </w:r>
      <w:r w:rsidRPr="003D718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inequality.</w:t>
      </w:r>
      <w:r w:rsidRPr="003D7186" w:rsidDel="0023526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</w:p>
    <w:p w14:paraId="17A0AC6E" w14:textId="77777777" w:rsidR="00A64325" w:rsidRPr="003D7186" w:rsidRDefault="00A64325" w:rsidP="00A6432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D718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 are grounded in our expertise and experience as both professionals in the support DVA /SVA sector and in our lived experience.</w:t>
      </w:r>
    </w:p>
    <w:p w14:paraId="0A03ACF0" w14:textId="77777777" w:rsidR="00A64325" w:rsidRPr="003D7186" w:rsidRDefault="00A64325" w:rsidP="00A6432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D718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 believe that faith can contribute to the elimination of VAWG.</w:t>
      </w:r>
    </w:p>
    <w:p w14:paraId="4A0E36C6" w14:textId="77777777" w:rsidR="00A64325" w:rsidRPr="003D7186" w:rsidRDefault="00A64325" w:rsidP="00A6432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D718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We believe there is no hierarchy of faith, belief or non-belief. All are equal.  </w:t>
      </w:r>
    </w:p>
    <w:p w14:paraId="1E581DA1" w14:textId="77777777" w:rsidR="00A64325" w:rsidRPr="003D7186" w:rsidRDefault="00A64325" w:rsidP="00A6432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D718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We are a safe space created by a diverse range of women with an objective to work against all forms and systems of oppression. </w:t>
      </w:r>
    </w:p>
    <w:p w14:paraId="357558D8" w14:textId="77777777" w:rsidR="00A64325" w:rsidRPr="003D7186" w:rsidRDefault="00A64325" w:rsidP="00A6432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D7186">
        <w:rPr>
          <w:rFonts w:ascii="Arial" w:eastAsia="Times New Roman" w:hAnsi="Arial" w:cs="Arial"/>
          <w:sz w:val="18"/>
          <w:szCs w:val="18"/>
          <w:lang w:eastAsia="en-GB"/>
        </w:rPr>
        <w:t xml:space="preserve">We are a non-oppressive coalition </w:t>
      </w:r>
      <w:r>
        <w:rPr>
          <w:rFonts w:ascii="Arial" w:eastAsia="Times New Roman" w:hAnsi="Arial" w:cs="Arial"/>
          <w:sz w:val="18"/>
          <w:szCs w:val="18"/>
          <w:lang w:eastAsia="en-GB"/>
        </w:rPr>
        <w:t>that</w:t>
      </w:r>
      <w:r w:rsidRPr="003D7186">
        <w:rPr>
          <w:rFonts w:ascii="Arial" w:eastAsia="Times New Roman" w:hAnsi="Arial" w:cs="Arial"/>
          <w:sz w:val="18"/>
          <w:szCs w:val="18"/>
          <w:lang w:eastAsia="en-GB"/>
        </w:rPr>
        <w:t xml:space="preserve"> support</w:t>
      </w:r>
      <w:r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3D7186">
        <w:rPr>
          <w:rFonts w:ascii="Arial" w:eastAsia="Times New Roman" w:hAnsi="Arial" w:cs="Arial"/>
          <w:sz w:val="18"/>
          <w:szCs w:val="18"/>
          <w:lang w:eastAsia="en-GB"/>
        </w:rPr>
        <w:t xml:space="preserve"> and foster</w:t>
      </w:r>
      <w:r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3D7186">
        <w:rPr>
          <w:rFonts w:ascii="Arial" w:eastAsia="Times New Roman" w:hAnsi="Arial" w:cs="Arial"/>
          <w:sz w:val="18"/>
          <w:szCs w:val="18"/>
          <w:lang w:eastAsia="en-GB"/>
        </w:rPr>
        <w:t xml:space="preserve"> inclusion of all identities and differences. </w:t>
      </w:r>
    </w:p>
    <w:p w14:paraId="71DE2883" w14:textId="77777777" w:rsidR="00A64325" w:rsidRPr="003D7186" w:rsidRDefault="00A64325" w:rsidP="00A643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D718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 Coalition believes that:</w:t>
      </w:r>
    </w:p>
    <w:p w14:paraId="72C525D1" w14:textId="77777777" w:rsidR="00A64325" w:rsidRPr="003D7186" w:rsidRDefault="00A64325" w:rsidP="00A6432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 xml:space="preserve">Women’s experiences of violence intersect with other structural inequalities which subsequently influences and impacts women’s experiences when receiving support and justice. </w:t>
      </w:r>
    </w:p>
    <w:p w14:paraId="1048C96D" w14:textId="77777777" w:rsidR="00A64325" w:rsidRDefault="00A64325" w:rsidP="00A6432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>There are survivors whose needs are not being met due to a lack of understanding of their needs and structural barriers to support.</w:t>
      </w:r>
    </w:p>
    <w:p w14:paraId="53640FDF" w14:textId="77777777" w:rsidR="00A64325" w:rsidRDefault="00A64325" w:rsidP="00A6432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51893">
        <w:rPr>
          <w:rFonts w:ascii="Arial" w:hAnsi="Arial" w:cs="Arial"/>
          <w:sz w:val="18"/>
          <w:szCs w:val="18"/>
        </w:rPr>
        <w:t xml:space="preserve">Survivors of faith are subject to </w:t>
      </w:r>
      <w:proofErr w:type="gramStart"/>
      <w:r w:rsidRPr="00551893">
        <w:rPr>
          <w:rFonts w:ascii="Arial" w:hAnsi="Arial" w:cs="Arial"/>
          <w:sz w:val="18"/>
          <w:szCs w:val="18"/>
        </w:rPr>
        <w:t>particular</w:t>
      </w:r>
      <w:r>
        <w:rPr>
          <w:rFonts w:ascii="Arial" w:hAnsi="Arial" w:cs="Arial"/>
          <w:sz w:val="18"/>
          <w:szCs w:val="18"/>
        </w:rPr>
        <w:t xml:space="preserve"> secular</w:t>
      </w:r>
      <w:proofErr w:type="gramEnd"/>
      <w:r w:rsidRPr="00551893">
        <w:rPr>
          <w:rFonts w:ascii="Arial" w:hAnsi="Arial" w:cs="Arial"/>
          <w:sz w:val="18"/>
          <w:szCs w:val="18"/>
        </w:rPr>
        <w:t xml:space="preserve"> assumptions surrounding religion and its ‘role’ in VAWG.</w:t>
      </w:r>
    </w:p>
    <w:p w14:paraId="40C1BD78" w14:textId="77777777" w:rsidR="00A64325" w:rsidRPr="00551893" w:rsidRDefault="00A64325" w:rsidP="00A6432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51893">
        <w:rPr>
          <w:rFonts w:ascii="Arial" w:hAnsi="Arial" w:cs="Arial"/>
          <w:sz w:val="18"/>
          <w:szCs w:val="18"/>
        </w:rPr>
        <w:t>There is a gap in understanding the role of faith in survivors’ lives and therefore a gap in policy responses.</w:t>
      </w:r>
    </w:p>
    <w:p w14:paraId="638E8E2A" w14:textId="74F7C1DC" w:rsidR="00A64325" w:rsidRPr="003D7186" w:rsidRDefault="00A64325" w:rsidP="00A6432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>Faith communities and groups may be the only mode of support a</w:t>
      </w:r>
      <w:r>
        <w:rPr>
          <w:rFonts w:ascii="Arial" w:hAnsi="Arial" w:cs="Arial"/>
          <w:sz w:val="18"/>
          <w:szCs w:val="18"/>
        </w:rPr>
        <w:t>vailable to a</w:t>
      </w:r>
      <w:r w:rsidRPr="003D7186">
        <w:rPr>
          <w:rFonts w:ascii="Arial" w:hAnsi="Arial" w:cs="Arial"/>
          <w:sz w:val="18"/>
          <w:szCs w:val="18"/>
        </w:rPr>
        <w:t xml:space="preserve"> survivor</w:t>
      </w:r>
      <w:r w:rsidR="008924C9">
        <w:rPr>
          <w:rFonts w:ascii="Arial" w:hAnsi="Arial" w:cs="Arial"/>
          <w:sz w:val="18"/>
          <w:szCs w:val="18"/>
        </w:rPr>
        <w:t>.</w:t>
      </w:r>
    </w:p>
    <w:p w14:paraId="6EF0DED6" w14:textId="77777777" w:rsidR="00A64325" w:rsidRPr="003D7186" w:rsidRDefault="00A64325" w:rsidP="00A6432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>As specialists and organisations, we are stronger together as a collective voice.</w:t>
      </w:r>
    </w:p>
    <w:p w14:paraId="29A1A211" w14:textId="77777777" w:rsidR="00A64325" w:rsidRPr="003D7186" w:rsidRDefault="00A64325" w:rsidP="00A6432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 xml:space="preserve">There is a gap in funding and support for survivors from faith backgrounds and faith organisations who are working to end VAWG. </w:t>
      </w:r>
    </w:p>
    <w:p w14:paraId="38D3366D" w14:textId="77777777" w:rsidR="00A64325" w:rsidRPr="003D7186" w:rsidRDefault="00A64325" w:rsidP="00A6432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>The Coalition commits to:</w:t>
      </w:r>
    </w:p>
    <w:p w14:paraId="19DBBBAE" w14:textId="77777777" w:rsidR="00A64325" w:rsidRDefault="00A64325" w:rsidP="00A6432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Centring the voices of survivors from faith and minoritised communities.</w:t>
      </w:r>
    </w:p>
    <w:p w14:paraId="1DBBD203" w14:textId="77777777" w:rsidR="00A64325" w:rsidRPr="003D7186" w:rsidRDefault="00A64325" w:rsidP="00A6432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 xml:space="preserve">Sharing best practice </w:t>
      </w:r>
      <w:r>
        <w:rPr>
          <w:rFonts w:ascii="Arial" w:hAnsi="Arial" w:cs="Arial"/>
          <w:sz w:val="18"/>
          <w:szCs w:val="18"/>
        </w:rPr>
        <w:t>among</w:t>
      </w:r>
      <w:r w:rsidRPr="003D7186">
        <w:rPr>
          <w:rFonts w:ascii="Arial" w:hAnsi="Arial" w:cs="Arial"/>
          <w:sz w:val="18"/>
          <w:szCs w:val="18"/>
        </w:rPr>
        <w:t xml:space="preserve"> members of the Coalition.</w:t>
      </w:r>
    </w:p>
    <w:p w14:paraId="497481B9" w14:textId="77777777" w:rsidR="00A64325" w:rsidRPr="003D7186" w:rsidRDefault="00A64325" w:rsidP="00A6432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>Engaging faith leaders and communities.</w:t>
      </w:r>
    </w:p>
    <w:p w14:paraId="15A17EBC" w14:textId="77777777" w:rsidR="00A64325" w:rsidRPr="003D7186" w:rsidRDefault="00A64325" w:rsidP="00A6432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>Influencing policymakers and the sector.</w:t>
      </w:r>
    </w:p>
    <w:p w14:paraId="6F87B4AE" w14:textId="77777777" w:rsidR="00A64325" w:rsidRPr="003D7186" w:rsidRDefault="00A64325" w:rsidP="00A6432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>Influencing faith leaders and faith communities.</w:t>
      </w:r>
    </w:p>
    <w:p w14:paraId="442B74DE" w14:textId="77777777" w:rsidR="00A64325" w:rsidRPr="003D7186" w:rsidRDefault="00A64325" w:rsidP="00A6432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>Creat</w:t>
      </w:r>
      <w:r>
        <w:rPr>
          <w:rFonts w:ascii="Arial" w:hAnsi="Arial" w:cs="Arial"/>
          <w:sz w:val="18"/>
          <w:szCs w:val="18"/>
        </w:rPr>
        <w:t>ing</w:t>
      </w:r>
      <w:r w:rsidRPr="003D7186">
        <w:rPr>
          <w:rFonts w:ascii="Arial" w:hAnsi="Arial" w:cs="Arial"/>
          <w:sz w:val="18"/>
          <w:szCs w:val="18"/>
        </w:rPr>
        <w:t xml:space="preserve"> a safe space rooted in peer support.</w:t>
      </w:r>
    </w:p>
    <w:p w14:paraId="522F33A7" w14:textId="77777777" w:rsidR="00A64325" w:rsidRPr="003D7186" w:rsidRDefault="00A64325" w:rsidP="00A6432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>Lobbying and advocacy.</w:t>
      </w:r>
    </w:p>
    <w:p w14:paraId="77DD60AF" w14:textId="77777777" w:rsidR="00A64325" w:rsidRPr="003D7186" w:rsidRDefault="00A64325" w:rsidP="00A6432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>Produce resources to be shared.</w:t>
      </w:r>
    </w:p>
    <w:p w14:paraId="02D323AC" w14:textId="77777777" w:rsidR="00A64325" w:rsidRPr="003D7186" w:rsidRDefault="00A64325" w:rsidP="00A6432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>Amplifying the work and best practice of members.</w:t>
      </w:r>
    </w:p>
    <w:p w14:paraId="790C27F7" w14:textId="77777777" w:rsidR="00A64325" w:rsidRPr="003D7186" w:rsidRDefault="00A64325" w:rsidP="00A6432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D7186">
        <w:rPr>
          <w:rFonts w:ascii="Arial" w:hAnsi="Arial" w:cs="Arial"/>
          <w:sz w:val="18"/>
          <w:szCs w:val="18"/>
        </w:rPr>
        <w:t xml:space="preserve">Membership is open to any individuals or organisations of faith or non that are working to prevent and respond to violence against women and girls. Members must demonstrate </w:t>
      </w:r>
      <w:r>
        <w:rPr>
          <w:rFonts w:ascii="Arial" w:hAnsi="Arial" w:cs="Arial"/>
          <w:sz w:val="18"/>
          <w:szCs w:val="18"/>
        </w:rPr>
        <w:t xml:space="preserve">a </w:t>
      </w:r>
      <w:r w:rsidRPr="003D7186">
        <w:rPr>
          <w:rFonts w:ascii="Arial" w:hAnsi="Arial" w:cs="Arial"/>
          <w:sz w:val="18"/>
          <w:szCs w:val="18"/>
        </w:rPr>
        <w:t>commitment to the aims and values of the Coalition. Membership is conditional on</w:t>
      </w:r>
      <w:r>
        <w:rPr>
          <w:rFonts w:ascii="Arial" w:hAnsi="Arial" w:cs="Arial"/>
          <w:sz w:val="18"/>
          <w:szCs w:val="18"/>
        </w:rPr>
        <w:t xml:space="preserve"> the</w:t>
      </w:r>
      <w:r w:rsidRPr="003D7186">
        <w:rPr>
          <w:rFonts w:ascii="Arial" w:hAnsi="Arial" w:cs="Arial"/>
          <w:sz w:val="18"/>
          <w:szCs w:val="18"/>
        </w:rPr>
        <w:t xml:space="preserve"> approval of the Steering Group, who reserve the right to withdraw membership if a person or organisation fails to uphold the values of the Coalition. </w:t>
      </w:r>
    </w:p>
    <w:p w14:paraId="62662E8F" w14:textId="77777777" w:rsidR="00A64325" w:rsidRPr="00183D50" w:rsidRDefault="00A64325" w:rsidP="00A6432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D7186">
        <w:rPr>
          <w:rFonts w:ascii="Arial" w:hAnsi="Arial" w:cs="Arial"/>
          <w:i/>
          <w:iCs/>
          <w:sz w:val="18"/>
          <w:szCs w:val="18"/>
        </w:rPr>
        <w:t>To register interest in the Coalition please complete the relevant application form below. Please note there is a separate application form for individuals and organisations</w:t>
      </w:r>
      <w:r>
        <w:rPr>
          <w:rFonts w:ascii="Arial" w:hAnsi="Arial" w:cs="Arial"/>
          <w:sz w:val="20"/>
          <w:szCs w:val="20"/>
        </w:rPr>
        <w:t xml:space="preserve">. </w:t>
      </w:r>
      <w:r w:rsidRPr="00183D50">
        <w:rPr>
          <w:rFonts w:ascii="Arial" w:hAnsi="Arial" w:cs="Arial"/>
          <w:sz w:val="20"/>
          <w:szCs w:val="20"/>
        </w:rPr>
        <w:br w:type="page"/>
      </w:r>
    </w:p>
    <w:p w14:paraId="05151039" w14:textId="77777777" w:rsidR="00A64325" w:rsidRPr="00183D50" w:rsidRDefault="00A64325" w:rsidP="00A64325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3D50">
        <w:rPr>
          <w:rFonts w:ascii="Arial" w:hAnsi="Arial" w:cs="Arial"/>
          <w:b/>
          <w:bCs/>
          <w:sz w:val="20"/>
          <w:szCs w:val="20"/>
        </w:rPr>
        <w:lastRenderedPageBreak/>
        <w:t>Individual Membership Application form</w:t>
      </w:r>
    </w:p>
    <w:p w14:paraId="141C203E" w14:textId="77777777" w:rsidR="00A64325" w:rsidRPr="00183D50" w:rsidRDefault="00A64325" w:rsidP="00A64325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0DB395" w14:textId="77777777" w:rsidR="00A64325" w:rsidRPr="00183D50" w:rsidRDefault="00A64325" w:rsidP="00A64325">
      <w:pPr>
        <w:spacing w:line="240" w:lineRule="auto"/>
        <w:rPr>
          <w:rFonts w:ascii="Arial" w:hAnsi="Arial" w:cs="Arial"/>
        </w:rPr>
      </w:pPr>
      <w:r w:rsidRPr="00183D50">
        <w:rPr>
          <w:rFonts w:ascii="Arial" w:hAnsi="Arial" w:cs="Arial"/>
          <w:b/>
          <w:bCs/>
          <w:sz w:val="20"/>
          <w:szCs w:val="20"/>
        </w:rPr>
        <w:t>Name</w:t>
      </w:r>
      <w:r w:rsidRPr="00183D50">
        <w:rPr>
          <w:rFonts w:ascii="Arial" w:hAnsi="Arial" w:cs="Arial"/>
          <w:sz w:val="20"/>
          <w:szCs w:val="20"/>
        </w:rPr>
        <w:t>:</w:t>
      </w:r>
      <w:r w:rsidRPr="00183D50">
        <w:rPr>
          <w:rFonts w:ascii="Arial" w:hAnsi="Arial" w:cs="Arial"/>
          <w:sz w:val="20"/>
          <w:szCs w:val="20"/>
        </w:rPr>
        <w:tab/>
      </w:r>
      <w:r w:rsidRPr="00183D50">
        <w:rPr>
          <w:rFonts w:ascii="Arial" w:hAnsi="Arial" w:cs="Arial"/>
          <w:sz w:val="20"/>
          <w:szCs w:val="20"/>
        </w:rPr>
        <w:tab/>
      </w:r>
      <w:r w:rsidRPr="00183D50">
        <w:rPr>
          <w:rFonts w:ascii="Arial" w:hAnsi="Arial" w:cs="Arial"/>
          <w:sz w:val="20"/>
          <w:szCs w:val="20"/>
        </w:rPr>
        <w:tab/>
      </w:r>
      <w:r w:rsidRPr="00183D50">
        <w:rPr>
          <w:rFonts w:ascii="Arial" w:hAnsi="Arial" w:cs="Arial"/>
          <w:b/>
          <w:bCs/>
          <w:sz w:val="20"/>
          <w:szCs w:val="20"/>
        </w:rPr>
        <w:t>Affiliated organisations:</w:t>
      </w:r>
      <w:r w:rsidRPr="00183D50">
        <w:rPr>
          <w:rFonts w:ascii="Arial" w:hAnsi="Arial" w:cs="Arial"/>
          <w:sz w:val="20"/>
          <w:szCs w:val="20"/>
        </w:rPr>
        <w:t xml:space="preserve">      </w:t>
      </w:r>
      <w:r w:rsidRPr="00183D50">
        <w:rPr>
          <w:rFonts w:ascii="Arial" w:hAnsi="Arial" w:cs="Arial"/>
          <w:sz w:val="20"/>
          <w:szCs w:val="20"/>
        </w:rPr>
        <w:tab/>
      </w:r>
      <w:r w:rsidRPr="00183D50">
        <w:rPr>
          <w:rFonts w:ascii="Arial" w:hAnsi="Arial" w:cs="Arial"/>
          <w:sz w:val="20"/>
          <w:szCs w:val="20"/>
        </w:rPr>
        <w:tab/>
      </w:r>
      <w:r w:rsidRPr="00183D50">
        <w:rPr>
          <w:rFonts w:ascii="Arial" w:hAnsi="Arial" w:cs="Arial"/>
          <w:b/>
          <w:bCs/>
          <w:sz w:val="20"/>
          <w:szCs w:val="20"/>
        </w:rPr>
        <w:t>Address:</w:t>
      </w:r>
      <w:r w:rsidRPr="00183D50">
        <w:rPr>
          <w:rFonts w:ascii="Arial" w:hAnsi="Arial" w:cs="Arial"/>
          <w:sz w:val="20"/>
          <w:szCs w:val="20"/>
        </w:rPr>
        <w:t xml:space="preserve"> </w:t>
      </w:r>
    </w:p>
    <w:p w14:paraId="26AF126E" w14:textId="4BFD134D" w:rsidR="00A64325" w:rsidRPr="00183D50" w:rsidRDefault="00A64325" w:rsidP="00A6432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2562BB63" w14:textId="4F3A515A" w:rsidR="00A64325" w:rsidRPr="008B2406" w:rsidRDefault="00116151" w:rsidP="00A64325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116151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F90228" wp14:editId="794581A2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5486400" cy="17602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8700" w14:textId="0C5E1CD2" w:rsidR="00116151" w:rsidRDefault="001161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90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8pt;width:6in;height:138.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">
                <v:textbox>
                  <w:txbxContent>
                    <w:p w14:paraId="74E18700" w14:textId="0C5E1CD2" w:rsidR="00116151" w:rsidRDefault="00116151"/>
                  </w:txbxContent>
                </v:textbox>
                <w10:wrap type="square" anchorx="margin"/>
              </v:shape>
            </w:pict>
          </mc:Fallback>
        </mc:AlternateContent>
      </w:r>
      <w:r w:rsidR="00A64325" w:rsidRPr="008B2406">
        <w:rPr>
          <w:rFonts w:ascii="Arial" w:hAnsi="Arial" w:cs="Arial"/>
          <w:b/>
          <w:bCs/>
          <w:sz w:val="18"/>
          <w:szCs w:val="18"/>
        </w:rPr>
        <w:t>Which faith or B</w:t>
      </w:r>
      <w:r w:rsidR="00A64325">
        <w:rPr>
          <w:rFonts w:ascii="Arial" w:hAnsi="Arial" w:cs="Arial"/>
          <w:b/>
          <w:bCs/>
          <w:sz w:val="18"/>
          <w:szCs w:val="18"/>
        </w:rPr>
        <w:t xml:space="preserve">lack &amp; </w:t>
      </w:r>
      <w:r w:rsidR="00A64325" w:rsidRPr="008B2406">
        <w:rPr>
          <w:rFonts w:ascii="Arial" w:hAnsi="Arial" w:cs="Arial"/>
          <w:b/>
          <w:bCs/>
          <w:sz w:val="18"/>
          <w:szCs w:val="18"/>
        </w:rPr>
        <w:t>M</w:t>
      </w:r>
      <w:r w:rsidR="00A64325">
        <w:rPr>
          <w:rFonts w:ascii="Arial" w:hAnsi="Arial" w:cs="Arial"/>
          <w:b/>
          <w:bCs/>
          <w:sz w:val="18"/>
          <w:szCs w:val="18"/>
        </w:rPr>
        <w:t xml:space="preserve">inoritised </w:t>
      </w:r>
      <w:r w:rsidR="00A64325" w:rsidRPr="008B2406">
        <w:rPr>
          <w:rFonts w:ascii="Arial" w:hAnsi="Arial" w:cs="Arial"/>
          <w:b/>
          <w:bCs/>
          <w:sz w:val="18"/>
          <w:szCs w:val="18"/>
        </w:rPr>
        <w:t>communities do you work with?</w:t>
      </w:r>
    </w:p>
    <w:p w14:paraId="29DA8398" w14:textId="77777777" w:rsidR="00A64325" w:rsidRPr="00183D50" w:rsidRDefault="00A64325" w:rsidP="00A6432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D4CB2CA" w14:textId="7FBEE5CA" w:rsidR="00A64325" w:rsidRPr="00116151" w:rsidRDefault="00A64325" w:rsidP="00A6432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B2406">
        <w:rPr>
          <w:rFonts w:ascii="Arial" w:hAnsi="Arial" w:cs="Arial"/>
          <w:b/>
          <w:bCs/>
          <w:sz w:val="18"/>
          <w:szCs w:val="18"/>
        </w:rPr>
        <w:t>Why do you want to join the Faith and VAWG Coalition?</w:t>
      </w:r>
      <w:r w:rsidR="00116151" w:rsidRPr="00116151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0A8F8F" wp14:editId="21321EC4">
                <wp:simplePos x="0" y="0"/>
                <wp:positionH relativeFrom="margin">
                  <wp:posOffset>0</wp:posOffset>
                </wp:positionH>
                <wp:positionV relativeFrom="paragraph">
                  <wp:posOffset>296545</wp:posOffset>
                </wp:positionV>
                <wp:extent cx="5486400" cy="1760220"/>
                <wp:effectExtent l="0" t="0" r="1905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C9491" w14:textId="77777777" w:rsidR="00116151" w:rsidRDefault="00116151" w:rsidP="001161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8F8F" id="_x0000_s1027" type="#_x0000_t202" style="position:absolute;margin-left:0;margin-top:23.35pt;width:6in;height:138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OSIgIAAEU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">
                <v:textbox>
                  <w:txbxContent>
                    <w:p w14:paraId="2C9C9491" w14:textId="77777777" w:rsidR="00116151" w:rsidRDefault="00116151" w:rsidP="00116151"/>
                  </w:txbxContent>
                </v:textbox>
                <w10:wrap type="square" anchorx="margin"/>
              </v:shape>
            </w:pict>
          </mc:Fallback>
        </mc:AlternateContent>
      </w:r>
    </w:p>
    <w:p w14:paraId="295F32FC" w14:textId="77777777" w:rsidR="00A64325" w:rsidRPr="00183D50" w:rsidRDefault="00A64325" w:rsidP="00A64325">
      <w:pPr>
        <w:spacing w:line="240" w:lineRule="auto"/>
        <w:rPr>
          <w:rFonts w:ascii="Arial" w:hAnsi="Arial" w:cs="Arial"/>
          <w:sz w:val="20"/>
          <w:szCs w:val="20"/>
        </w:rPr>
      </w:pPr>
    </w:p>
    <w:p w14:paraId="4433C42A" w14:textId="77777777" w:rsidR="00A64325" w:rsidRPr="008B2406" w:rsidRDefault="00A64325" w:rsidP="00A64325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8B2406">
        <w:rPr>
          <w:rFonts w:ascii="Arial" w:hAnsi="Arial" w:cs="Arial"/>
          <w:b/>
          <w:bCs/>
          <w:sz w:val="18"/>
          <w:szCs w:val="18"/>
        </w:rPr>
        <w:t xml:space="preserve">In what ways do you work, personally or professionally, to build bridges between faith communities and the VAWG-sector or to support survivors from faith communities? </w:t>
      </w:r>
    </w:p>
    <w:p w14:paraId="10F95833" w14:textId="73DCE0C7" w:rsidR="00A64325" w:rsidRPr="00183D50" w:rsidRDefault="00116151" w:rsidP="00A64325">
      <w:pPr>
        <w:spacing w:line="240" w:lineRule="auto"/>
        <w:rPr>
          <w:rFonts w:ascii="Arial" w:hAnsi="Arial" w:cs="Arial"/>
          <w:sz w:val="20"/>
          <w:szCs w:val="20"/>
        </w:rPr>
      </w:pPr>
      <w:r w:rsidRPr="00116151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A838B6" wp14:editId="7F949939">
                <wp:simplePos x="0" y="0"/>
                <wp:positionH relativeFrom="margin">
                  <wp:posOffset>0</wp:posOffset>
                </wp:positionH>
                <wp:positionV relativeFrom="paragraph">
                  <wp:posOffset>296545</wp:posOffset>
                </wp:positionV>
                <wp:extent cx="5486400" cy="1760220"/>
                <wp:effectExtent l="0" t="0" r="1905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70C93" w14:textId="77777777" w:rsidR="00116151" w:rsidRDefault="00116151" w:rsidP="001161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38B6" id="_x0000_s1028" type="#_x0000_t202" style="position:absolute;margin-left:0;margin-top:23.35pt;width:6in;height:138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">
                <v:textbox>
                  <w:txbxContent>
                    <w:p w14:paraId="69670C93" w14:textId="77777777" w:rsidR="00116151" w:rsidRDefault="00116151" w:rsidP="00116151"/>
                  </w:txbxContent>
                </v:textbox>
                <w10:wrap type="square" anchorx="margin"/>
              </v:shape>
            </w:pict>
          </mc:Fallback>
        </mc:AlternateContent>
      </w:r>
    </w:p>
    <w:p w14:paraId="1F461B39" w14:textId="77777777" w:rsidR="00D1639F" w:rsidRPr="00183D50" w:rsidRDefault="00D1639F" w:rsidP="00A64325">
      <w:pPr>
        <w:rPr>
          <w:rFonts w:ascii="Arial" w:hAnsi="Arial" w:cs="Arial"/>
          <w:sz w:val="20"/>
          <w:szCs w:val="20"/>
        </w:rPr>
      </w:pPr>
    </w:p>
    <w:p w14:paraId="457A6D47" w14:textId="77777777" w:rsidR="008924C9" w:rsidRDefault="008924C9" w:rsidP="00A64325">
      <w:pPr>
        <w:rPr>
          <w:rFonts w:ascii="Arial" w:hAnsi="Arial" w:cs="Arial"/>
          <w:b/>
          <w:bCs/>
          <w:sz w:val="18"/>
          <w:szCs w:val="18"/>
        </w:rPr>
      </w:pPr>
    </w:p>
    <w:p w14:paraId="179F06A5" w14:textId="62E628DF" w:rsidR="00A64325" w:rsidRPr="008F2F7C" w:rsidRDefault="00A64325" w:rsidP="00116151">
      <w:pPr>
        <w:rPr>
          <w:rFonts w:ascii="Arial" w:hAnsi="Arial" w:cs="Arial"/>
          <w:b/>
          <w:bCs/>
          <w:sz w:val="18"/>
          <w:szCs w:val="18"/>
        </w:rPr>
      </w:pPr>
      <w:r w:rsidRPr="008B2406">
        <w:rPr>
          <w:rFonts w:ascii="Arial" w:hAnsi="Arial" w:cs="Arial"/>
          <w:b/>
          <w:bCs/>
          <w:sz w:val="18"/>
          <w:szCs w:val="18"/>
        </w:rPr>
        <w:t>Demonstrate how you are committed to the values beliefs and goals of the Coalitio</w:t>
      </w:r>
      <w:r w:rsidR="00FC7B34">
        <w:rPr>
          <w:rFonts w:ascii="Arial" w:hAnsi="Arial" w:cs="Arial"/>
          <w:b/>
          <w:bCs/>
          <w:sz w:val="18"/>
          <w:szCs w:val="18"/>
        </w:rPr>
        <w:t>n</w:t>
      </w:r>
      <w:r w:rsidRPr="008B2406">
        <w:rPr>
          <w:rFonts w:ascii="Arial" w:hAnsi="Arial" w:cs="Arial"/>
          <w:b/>
          <w:bCs/>
          <w:sz w:val="18"/>
          <w:szCs w:val="18"/>
        </w:rPr>
        <w:t>.</w:t>
      </w:r>
      <w:r w:rsidR="00116151" w:rsidRPr="00116151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F6CC150" wp14:editId="2A40CCDE">
                <wp:simplePos x="0" y="0"/>
                <wp:positionH relativeFrom="margin">
                  <wp:posOffset>0</wp:posOffset>
                </wp:positionH>
                <wp:positionV relativeFrom="paragraph">
                  <wp:posOffset>304165</wp:posOffset>
                </wp:positionV>
                <wp:extent cx="5486400" cy="1760220"/>
                <wp:effectExtent l="0" t="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16C8" w14:textId="77777777" w:rsidR="00116151" w:rsidRDefault="00116151" w:rsidP="001161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CC150" id="_x0000_s1029" type="#_x0000_t202" style="position:absolute;margin-left:0;margin-top:23.95pt;width:6in;height:138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b6KA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">
                <v:textbox>
                  <w:txbxContent>
                    <w:p w14:paraId="3E4F16C8" w14:textId="77777777" w:rsidR="00116151" w:rsidRDefault="00116151" w:rsidP="00116151"/>
                  </w:txbxContent>
                </v:textbox>
                <w10:wrap type="square" anchorx="margin"/>
              </v:shape>
            </w:pict>
          </mc:Fallback>
        </mc:AlternateContent>
      </w:r>
    </w:p>
    <w:p w14:paraId="4ACE95DF" w14:textId="77777777" w:rsidR="00A64325" w:rsidRPr="00183D50" w:rsidRDefault="00A64325" w:rsidP="00A6432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B71CD3D" w14:textId="765DF3C7" w:rsidR="00A64325" w:rsidRPr="00116151" w:rsidRDefault="00A64325" w:rsidP="00A64325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8B2406">
        <w:rPr>
          <w:rFonts w:ascii="Arial" w:hAnsi="Arial" w:cs="Arial"/>
          <w:b/>
          <w:bCs/>
          <w:sz w:val="18"/>
          <w:szCs w:val="18"/>
        </w:rPr>
        <w:t xml:space="preserve">What kind of knowledge, expertise or skill would you like to share with the Coalition? </w:t>
      </w:r>
      <w:r w:rsidR="00116151" w:rsidRPr="00116151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738BC8" wp14:editId="29C64D4D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486400" cy="1760220"/>
                <wp:effectExtent l="0" t="0" r="1905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6192" w14:textId="77777777" w:rsidR="00116151" w:rsidRDefault="00116151" w:rsidP="001161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8BC8" id="_x0000_s1030" type="#_x0000_t202" style="position:absolute;margin-left:0;margin-top:25.15pt;width:6in;height:138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">
                <v:textbox>
                  <w:txbxContent>
                    <w:p w14:paraId="60286192" w14:textId="77777777" w:rsidR="00116151" w:rsidRDefault="00116151" w:rsidP="00116151"/>
                  </w:txbxContent>
                </v:textbox>
                <w10:wrap type="square" anchorx="margin"/>
              </v:shape>
            </w:pict>
          </mc:Fallback>
        </mc:AlternateContent>
      </w:r>
    </w:p>
    <w:p w14:paraId="07DBA097" w14:textId="77777777" w:rsidR="00A64325" w:rsidRPr="00183D50" w:rsidRDefault="00A64325" w:rsidP="00A64325">
      <w:pPr>
        <w:spacing w:line="240" w:lineRule="auto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0FAC650D" w14:textId="77777777" w:rsidR="00A64325" w:rsidRPr="008B2406" w:rsidRDefault="00A64325" w:rsidP="00A64325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8B2406">
        <w:rPr>
          <w:rFonts w:ascii="Arial" w:hAnsi="Arial" w:cs="Arial"/>
          <w:b/>
          <w:bCs/>
          <w:sz w:val="18"/>
          <w:szCs w:val="18"/>
        </w:rPr>
        <w:t>What would you like to gain from the Coalition?</w:t>
      </w:r>
    </w:p>
    <w:p w14:paraId="63AD4CEE" w14:textId="5F665B4F" w:rsidR="00A64325" w:rsidRPr="00183D50" w:rsidRDefault="00116151" w:rsidP="00A64325">
      <w:pPr>
        <w:spacing w:line="240" w:lineRule="auto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116151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C9E154" wp14:editId="7FD6487A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486400" cy="1760220"/>
                <wp:effectExtent l="0" t="0" r="1905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C459" w14:textId="77777777" w:rsidR="00116151" w:rsidRDefault="00116151" w:rsidP="001161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E154" id="_x0000_s1031" type="#_x0000_t202" style="position:absolute;margin-left:0;margin-top:25.15pt;width:6in;height:13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NZJwIAAE0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">
                <v:textbox>
                  <w:txbxContent>
                    <w:p w14:paraId="6C27C459" w14:textId="77777777" w:rsidR="00116151" w:rsidRDefault="00116151" w:rsidP="00116151"/>
                  </w:txbxContent>
                </v:textbox>
                <w10:wrap type="square" anchorx="margin"/>
              </v:shape>
            </w:pict>
          </mc:Fallback>
        </mc:AlternateContent>
      </w:r>
    </w:p>
    <w:p w14:paraId="0A6D42EC" w14:textId="77777777" w:rsidR="00A64325" w:rsidRPr="00183D50" w:rsidRDefault="00A64325" w:rsidP="00A64325">
      <w:pPr>
        <w:spacing w:line="240" w:lineRule="auto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120D06CE" w14:textId="32BAE355" w:rsidR="00D1639F" w:rsidRDefault="00D1639F" w:rsidP="00A64325">
      <w:pPr>
        <w:spacing w:line="240" w:lineRule="auto"/>
        <w:rPr>
          <w:rFonts w:ascii="Arial" w:hAnsi="Arial" w:cs="Arial"/>
          <w:sz w:val="20"/>
          <w:szCs w:val="20"/>
        </w:rPr>
      </w:pPr>
    </w:p>
    <w:p w14:paraId="46AFF212" w14:textId="77777777" w:rsidR="008F2F7C" w:rsidRDefault="008F2F7C" w:rsidP="00A64325">
      <w:pPr>
        <w:spacing w:line="240" w:lineRule="auto"/>
        <w:rPr>
          <w:rFonts w:ascii="Arial" w:hAnsi="Arial" w:cs="Arial"/>
          <w:sz w:val="20"/>
          <w:szCs w:val="20"/>
        </w:rPr>
      </w:pPr>
    </w:p>
    <w:p w14:paraId="7DB8A27A" w14:textId="77777777" w:rsidR="00116151" w:rsidRDefault="00116151" w:rsidP="00A64325">
      <w:pPr>
        <w:spacing w:line="240" w:lineRule="auto"/>
        <w:rPr>
          <w:rFonts w:ascii="Arial" w:hAnsi="Arial" w:cs="Arial"/>
          <w:sz w:val="20"/>
          <w:szCs w:val="20"/>
        </w:rPr>
      </w:pPr>
    </w:p>
    <w:p w14:paraId="7F8A0A3E" w14:textId="77777777" w:rsidR="00A64325" w:rsidRPr="00183D50" w:rsidRDefault="00A64325" w:rsidP="00A64325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3D50">
        <w:rPr>
          <w:rFonts w:ascii="Arial" w:hAnsi="Arial" w:cs="Arial"/>
          <w:b/>
          <w:bCs/>
          <w:sz w:val="20"/>
          <w:szCs w:val="20"/>
        </w:rPr>
        <w:lastRenderedPageBreak/>
        <w:t>Organisation Membership Application form</w:t>
      </w:r>
    </w:p>
    <w:p w14:paraId="43B0F0F0" w14:textId="05E40801" w:rsidR="00A64325" w:rsidRPr="00116151" w:rsidRDefault="00A64325" w:rsidP="00A6432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183D50">
        <w:rPr>
          <w:rFonts w:ascii="Arial" w:hAnsi="Arial" w:cs="Arial"/>
          <w:b/>
          <w:bCs/>
          <w:sz w:val="20"/>
          <w:szCs w:val="20"/>
        </w:rPr>
        <w:t>Organisation Name:</w:t>
      </w:r>
      <w:r w:rsidRPr="00183D50">
        <w:rPr>
          <w:rFonts w:ascii="Arial" w:hAnsi="Arial" w:cs="Arial"/>
          <w:b/>
          <w:bCs/>
          <w:sz w:val="20"/>
          <w:szCs w:val="20"/>
        </w:rPr>
        <w:tab/>
      </w:r>
    </w:p>
    <w:p w14:paraId="12F4AF52" w14:textId="18DD8685" w:rsidR="00A64325" w:rsidRPr="00116151" w:rsidRDefault="00A64325" w:rsidP="00A6432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51A55">
        <w:rPr>
          <w:rFonts w:ascii="Arial" w:hAnsi="Arial" w:cs="Arial"/>
          <w:b/>
          <w:bCs/>
          <w:sz w:val="18"/>
          <w:szCs w:val="18"/>
        </w:rPr>
        <w:t>Why does your organisation want to join the Faith and VAWG Coalition?</w:t>
      </w:r>
      <w:r w:rsidR="00116151" w:rsidRPr="00116151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2143328" wp14:editId="7BFB399A">
                <wp:simplePos x="0" y="0"/>
                <wp:positionH relativeFrom="margin">
                  <wp:posOffset>0</wp:posOffset>
                </wp:positionH>
                <wp:positionV relativeFrom="paragraph">
                  <wp:posOffset>288925</wp:posOffset>
                </wp:positionV>
                <wp:extent cx="5486400" cy="1760220"/>
                <wp:effectExtent l="0" t="0" r="1905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2170" w14:textId="77777777" w:rsidR="00116151" w:rsidRDefault="00116151" w:rsidP="001161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3328" id="_x0000_s1032" type="#_x0000_t202" style="position:absolute;margin-left:0;margin-top:22.75pt;width:6in;height:138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7OJgIAAE0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">
                <v:textbox>
                  <w:txbxContent>
                    <w:p w14:paraId="5FE52170" w14:textId="77777777" w:rsidR="00116151" w:rsidRDefault="00116151" w:rsidP="00116151"/>
                  </w:txbxContent>
                </v:textbox>
                <w10:wrap type="square" anchorx="margin"/>
              </v:shape>
            </w:pict>
          </mc:Fallback>
        </mc:AlternateContent>
      </w:r>
    </w:p>
    <w:p w14:paraId="5FFC6789" w14:textId="77777777" w:rsidR="00A64325" w:rsidRPr="00183D50" w:rsidRDefault="00A64325" w:rsidP="00A64325">
      <w:pPr>
        <w:spacing w:line="240" w:lineRule="auto"/>
        <w:rPr>
          <w:rFonts w:ascii="Arial" w:hAnsi="Arial" w:cs="Arial"/>
          <w:sz w:val="20"/>
          <w:szCs w:val="20"/>
        </w:rPr>
      </w:pPr>
    </w:p>
    <w:p w14:paraId="711CD2AD" w14:textId="77777777" w:rsidR="00A64325" w:rsidRPr="00951A55" w:rsidRDefault="00A64325" w:rsidP="00A64325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951A55">
        <w:rPr>
          <w:rFonts w:ascii="Arial" w:hAnsi="Arial" w:cs="Arial"/>
          <w:b/>
          <w:bCs/>
          <w:sz w:val="18"/>
          <w:szCs w:val="18"/>
        </w:rPr>
        <w:t xml:space="preserve">In what ways does your organisation work to build bridges between faith communities and the VAWG-sector or to support survivors from faith communities? </w:t>
      </w:r>
    </w:p>
    <w:p w14:paraId="0B535B05" w14:textId="458547B4" w:rsidR="00A64325" w:rsidRPr="00183D50" w:rsidRDefault="00116151" w:rsidP="00116151">
      <w:pPr>
        <w:spacing w:line="240" w:lineRule="auto"/>
        <w:rPr>
          <w:rFonts w:ascii="Arial" w:hAnsi="Arial" w:cs="Arial"/>
          <w:sz w:val="20"/>
          <w:szCs w:val="20"/>
        </w:rPr>
      </w:pPr>
      <w:r w:rsidRPr="00116151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261CF5" wp14:editId="6E31B25A">
                <wp:simplePos x="0" y="0"/>
                <wp:positionH relativeFrom="margin">
                  <wp:posOffset>0</wp:posOffset>
                </wp:positionH>
                <wp:positionV relativeFrom="paragraph">
                  <wp:posOffset>288925</wp:posOffset>
                </wp:positionV>
                <wp:extent cx="5486400" cy="1760220"/>
                <wp:effectExtent l="0" t="0" r="1905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74C52" w14:textId="77777777" w:rsidR="00116151" w:rsidRDefault="00116151" w:rsidP="001161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1CF5" id="_x0000_s1033" type="#_x0000_t202" style="position:absolute;margin-left:0;margin-top:22.75pt;width:6in;height:138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uEJgIAAE0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">
                <v:textbox>
                  <w:txbxContent>
                    <w:p w14:paraId="3E974C52" w14:textId="77777777" w:rsidR="00116151" w:rsidRDefault="00116151" w:rsidP="00116151"/>
                  </w:txbxContent>
                </v:textbox>
                <w10:wrap type="square" anchorx="margin"/>
              </v:shape>
            </w:pict>
          </mc:Fallback>
        </mc:AlternateContent>
      </w:r>
    </w:p>
    <w:p w14:paraId="17277269" w14:textId="77777777" w:rsidR="00A64325" w:rsidRPr="00183D50" w:rsidRDefault="00A64325" w:rsidP="00A64325">
      <w:pPr>
        <w:rPr>
          <w:rFonts w:ascii="Arial" w:hAnsi="Arial" w:cs="Arial"/>
          <w:sz w:val="20"/>
          <w:szCs w:val="20"/>
        </w:rPr>
      </w:pPr>
    </w:p>
    <w:p w14:paraId="71BD1CC8" w14:textId="5E6703EE" w:rsidR="00A64325" w:rsidRPr="00116151" w:rsidRDefault="00A64325" w:rsidP="00116151">
      <w:pPr>
        <w:rPr>
          <w:rFonts w:ascii="Arial" w:hAnsi="Arial" w:cs="Arial"/>
          <w:b/>
          <w:bCs/>
          <w:sz w:val="18"/>
          <w:szCs w:val="18"/>
        </w:rPr>
      </w:pPr>
      <w:r w:rsidRPr="00951A55">
        <w:rPr>
          <w:rFonts w:ascii="Arial" w:hAnsi="Arial" w:cs="Arial"/>
          <w:b/>
          <w:bCs/>
          <w:sz w:val="18"/>
          <w:szCs w:val="18"/>
        </w:rPr>
        <w:t>Demonstrate how your organisation is committed to the values beliefs and goals of the Coalitions</w:t>
      </w:r>
      <w:r w:rsidR="00116151" w:rsidRPr="00116151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5EFCEA7" wp14:editId="1BD7B038">
                <wp:simplePos x="0" y="0"/>
                <wp:positionH relativeFrom="margin">
                  <wp:posOffset>0</wp:posOffset>
                </wp:positionH>
                <wp:positionV relativeFrom="paragraph">
                  <wp:posOffset>304165</wp:posOffset>
                </wp:positionV>
                <wp:extent cx="5486400" cy="1760220"/>
                <wp:effectExtent l="0" t="0" r="1905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62073" w14:textId="77777777" w:rsidR="00116151" w:rsidRDefault="00116151" w:rsidP="001161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CEA7" id="_x0000_s1034" type="#_x0000_t202" style="position:absolute;margin-left:0;margin-top:23.95pt;width:6in;height:138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cyJwIAAE0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">
                <v:textbox>
                  <w:txbxContent>
                    <w:p w14:paraId="7F462073" w14:textId="77777777" w:rsidR="00116151" w:rsidRDefault="00116151" w:rsidP="00116151"/>
                  </w:txbxContent>
                </v:textbox>
                <w10:wrap type="square" anchorx="margin"/>
              </v:shape>
            </w:pict>
          </mc:Fallback>
        </mc:AlternateContent>
      </w:r>
    </w:p>
    <w:p w14:paraId="72D0446E" w14:textId="77777777" w:rsidR="00116151" w:rsidRDefault="00116151" w:rsidP="00A64325">
      <w:pPr>
        <w:rPr>
          <w:rFonts w:ascii="Arial" w:hAnsi="Arial" w:cs="Arial"/>
          <w:sz w:val="18"/>
          <w:szCs w:val="18"/>
        </w:rPr>
      </w:pPr>
    </w:p>
    <w:p w14:paraId="4E22F313" w14:textId="77777777" w:rsidR="00A64325" w:rsidRPr="00BD2FB0" w:rsidRDefault="00A64325" w:rsidP="00A64325">
      <w:pPr>
        <w:rPr>
          <w:rFonts w:ascii="Arial" w:hAnsi="Arial" w:cs="Arial"/>
          <w:sz w:val="18"/>
          <w:szCs w:val="18"/>
        </w:rPr>
      </w:pPr>
      <w:r w:rsidRPr="00BD2FB0">
        <w:rPr>
          <w:rFonts w:ascii="Arial" w:hAnsi="Arial" w:cs="Arial"/>
          <w:sz w:val="18"/>
          <w:szCs w:val="18"/>
        </w:rPr>
        <w:t>Please return the completed form to</w:t>
      </w:r>
      <w:r>
        <w:rPr>
          <w:rFonts w:ascii="Arial" w:hAnsi="Arial" w:cs="Arial"/>
          <w:sz w:val="18"/>
          <w:szCs w:val="18"/>
        </w:rPr>
        <w:t xml:space="preserve"> the </w:t>
      </w:r>
      <w:r w:rsidRPr="003D7186">
        <w:rPr>
          <w:rFonts w:ascii="Arial" w:hAnsi="Arial" w:cs="Arial"/>
          <w:i/>
          <w:iCs/>
          <w:sz w:val="18"/>
          <w:szCs w:val="18"/>
        </w:rPr>
        <w:t>Faith and Community Programme Project Officer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Zainab Moallin at </w:t>
      </w:r>
      <w:hyperlink r:id="rId10" w:history="1">
        <w:r w:rsidRPr="00640D50">
          <w:rPr>
            <w:rStyle w:val="Hyperlink"/>
            <w:rFonts w:ascii="Arial" w:hAnsi="Arial" w:cs="Arial"/>
            <w:sz w:val="18"/>
            <w:szCs w:val="18"/>
          </w:rPr>
          <w:t>z.moallin@standingtogether.org.uk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1F80C47" w14:textId="3DDD5E04" w:rsidR="000C6501" w:rsidRPr="00D1639F" w:rsidRDefault="00A64325" w:rsidP="00D1639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E7374">
        <w:rPr>
          <w:rFonts w:ascii="Arial" w:hAnsi="Arial" w:cs="Arial"/>
          <w:i/>
          <w:iCs/>
          <w:sz w:val="20"/>
          <w:szCs w:val="20"/>
        </w:rPr>
        <w:t>Thank you for your application.</w:t>
      </w:r>
    </w:p>
    <w:sectPr w:rsidR="000C6501" w:rsidRPr="00D1639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21C4C" w14:textId="77777777" w:rsidR="00C96BA5" w:rsidRDefault="00C96BA5" w:rsidP="00A64325">
      <w:pPr>
        <w:spacing w:after="0" w:line="240" w:lineRule="auto"/>
      </w:pPr>
      <w:r>
        <w:separator/>
      </w:r>
    </w:p>
  </w:endnote>
  <w:endnote w:type="continuationSeparator" w:id="0">
    <w:p w14:paraId="29CD45FF" w14:textId="77777777" w:rsidR="00C96BA5" w:rsidRDefault="00C96BA5" w:rsidP="00A6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DD88F" w14:textId="77777777" w:rsidR="00C96BA5" w:rsidRDefault="00C96BA5" w:rsidP="00A64325">
      <w:pPr>
        <w:spacing w:after="0" w:line="240" w:lineRule="auto"/>
      </w:pPr>
      <w:r>
        <w:separator/>
      </w:r>
    </w:p>
  </w:footnote>
  <w:footnote w:type="continuationSeparator" w:id="0">
    <w:p w14:paraId="0325637C" w14:textId="77777777" w:rsidR="00C96BA5" w:rsidRDefault="00C96BA5" w:rsidP="00A6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9EC3" w14:textId="77777777" w:rsidR="002A6D8C" w:rsidRDefault="0087134D" w:rsidP="00333744">
    <w:pPr>
      <w:pStyle w:val="Header"/>
      <w:tabs>
        <w:tab w:val="clear" w:pos="4513"/>
        <w:tab w:val="clear" w:pos="9026"/>
        <w:tab w:val="left" w:pos="6578"/>
        <w:tab w:val="left" w:pos="7375"/>
      </w:tabs>
      <w:jc w:val="right"/>
    </w:pPr>
    <w:r>
      <w:rPr>
        <w:noProof/>
        <w:lang w:eastAsia="en-GB"/>
      </w:rPr>
      <w:drawing>
        <wp:inline distT="0" distB="0" distL="0" distR="0" wp14:anchorId="43E06C63" wp14:editId="1F63C487">
          <wp:extent cx="2177415" cy="8458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188" cy="860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73030A" wp14:editId="6048522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25905" cy="989965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15C8A"/>
    <w:multiLevelType w:val="hybridMultilevel"/>
    <w:tmpl w:val="BC2A1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7605C"/>
    <w:multiLevelType w:val="hybridMultilevel"/>
    <w:tmpl w:val="FE6C0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65507"/>
    <w:multiLevelType w:val="hybridMultilevel"/>
    <w:tmpl w:val="6AF0F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25"/>
    <w:rsid w:val="000C6501"/>
    <w:rsid w:val="00116151"/>
    <w:rsid w:val="001402EE"/>
    <w:rsid w:val="00707727"/>
    <w:rsid w:val="0087134D"/>
    <w:rsid w:val="008924C9"/>
    <w:rsid w:val="008F2F7C"/>
    <w:rsid w:val="00A64325"/>
    <w:rsid w:val="00B502FE"/>
    <w:rsid w:val="00C96BA5"/>
    <w:rsid w:val="00D1639F"/>
    <w:rsid w:val="00F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11CB"/>
  <w15:chartTrackingRefBased/>
  <w15:docId w15:val="{C2A00ABA-4B3F-480A-BFE2-37FB5027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32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25"/>
  </w:style>
  <w:style w:type="paragraph" w:styleId="Title">
    <w:name w:val="Title"/>
    <w:basedOn w:val="Normal"/>
    <w:next w:val="Normal"/>
    <w:link w:val="TitleChar"/>
    <w:uiPriority w:val="10"/>
    <w:qFormat/>
    <w:rsid w:val="00A643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3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A64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z.moallin@standingtogether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888607481464FB63BC23C99A0F929" ma:contentTypeVersion="12" ma:contentTypeDescription="Create a new document." ma:contentTypeScope="" ma:versionID="411139d5e12020746380537a6598fbb4">
  <xsd:schema xmlns:xsd="http://www.w3.org/2001/XMLSchema" xmlns:xs="http://www.w3.org/2001/XMLSchema" xmlns:p="http://schemas.microsoft.com/office/2006/metadata/properties" xmlns:ns2="8eff7c5a-30fe-49ae-a8d9-29d3b4001f52" xmlns:ns3="5b206dac-c83d-44b3-8eda-a695d6a59328" targetNamespace="http://schemas.microsoft.com/office/2006/metadata/properties" ma:root="true" ma:fieldsID="5385c12d79f5d4309707ee4124191ec3" ns2:_="" ns3:_="">
    <xsd:import namespace="8eff7c5a-30fe-49ae-a8d9-29d3b4001f52"/>
    <xsd:import namespace="5b206dac-c83d-44b3-8eda-a695d6a59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f7c5a-30fe-49ae-a8d9-29d3b4001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06dac-c83d-44b3-8eda-a695d6a59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35145-83F3-4D95-8FEA-5B056568D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4D73D-E8E3-41C8-8904-2CC5EA3DA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BFDD39-22A8-4543-8DDF-DDF5CB3B8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f7c5a-30fe-49ae-a8d9-29d3b4001f52"/>
    <ds:schemaRef ds:uri="5b206dac-c83d-44b3-8eda-a695d6a59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Moallin</dc:creator>
  <cp:keywords/>
  <dc:description/>
  <cp:lastModifiedBy>Sheila Wesa</cp:lastModifiedBy>
  <cp:revision>2</cp:revision>
  <dcterms:created xsi:type="dcterms:W3CDTF">2020-11-13T16:52:00Z</dcterms:created>
  <dcterms:modified xsi:type="dcterms:W3CDTF">2020-11-13T16:52:00Z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0x01010099E888607481464FB63BC23C99A0F929</vt:lpwstr>
  </property>
</Properties>
</file>